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A3C" w:rsidRPr="00B9122D" w:rsidRDefault="009C4A3C" w:rsidP="00B9122D">
      <w:pPr>
        <w:jc w:val="both"/>
        <w:rPr>
          <w:rStyle w:val="apple-converted-space"/>
          <w:rFonts w:ascii="Arial" w:hAnsi="Arial" w:cs="Arial"/>
          <w:color w:val="000000" w:themeColor="text1"/>
          <w:sz w:val="24"/>
          <w:szCs w:val="24"/>
          <w:shd w:val="clear" w:color="auto" w:fill="FFFFFF"/>
        </w:rPr>
      </w:pPr>
      <w:r w:rsidRPr="00B9122D">
        <w:rPr>
          <w:rStyle w:val="Textoennegrita"/>
          <w:rFonts w:ascii="Arial" w:hAnsi="Arial" w:cs="Arial"/>
          <w:color w:val="000000" w:themeColor="text1"/>
          <w:sz w:val="24"/>
          <w:szCs w:val="24"/>
          <w:bdr w:val="none" w:sz="0" w:space="0" w:color="auto" w:frame="1"/>
          <w:shd w:val="clear" w:color="auto" w:fill="FFFFFF"/>
        </w:rPr>
        <w:t>Thomas Alva Edison</w:t>
      </w:r>
      <w:r w:rsidRPr="00B9122D">
        <w:rPr>
          <w:rStyle w:val="Textoennegrita"/>
          <w:rFonts w:ascii="Arial" w:hAnsi="Arial" w:cs="Arial"/>
          <w:color w:val="000000" w:themeColor="text1"/>
          <w:sz w:val="24"/>
          <w:szCs w:val="24"/>
          <w:bdr w:val="none" w:sz="0" w:space="0" w:color="auto" w:frame="1"/>
          <w:shd w:val="clear" w:color="auto" w:fill="FFFFFF"/>
        </w:rPr>
        <w:t xml:space="preserve">                                                         </w:t>
      </w:r>
      <w:r w:rsidRPr="00B9122D">
        <w:rPr>
          <w:rStyle w:val="apple-converted-space"/>
          <w:rFonts w:ascii="Arial" w:hAnsi="Arial" w:cs="Arial"/>
          <w:color w:val="000000" w:themeColor="text1"/>
          <w:sz w:val="24"/>
          <w:szCs w:val="24"/>
          <w:shd w:val="clear" w:color="auto" w:fill="FFFFFF"/>
        </w:rPr>
        <w:t> </w:t>
      </w:r>
      <w:r w:rsidRPr="00B9122D">
        <w:rPr>
          <w:rFonts w:ascii="Algerian" w:hAnsi="Algerian"/>
          <w:noProof/>
          <w:color w:val="000000" w:themeColor="text1"/>
          <w:sz w:val="54"/>
          <w:szCs w:val="54"/>
        </w:rPr>
        <w:drawing>
          <wp:inline distT="0" distB="0" distL="0" distR="0" wp14:anchorId="78DD4DC7" wp14:editId="5CFDCCD8">
            <wp:extent cx="1248354" cy="936265"/>
            <wp:effectExtent l="0" t="0" r="9525" b="0"/>
            <wp:docPr id="1" name="Imagen 1" descr="C:\Users\Octavio\Pictures\edi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ctavio\Pictures\ediso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4442" cy="940831"/>
                    </a:xfrm>
                    <a:prstGeom prst="rect">
                      <a:avLst/>
                    </a:prstGeom>
                    <a:noFill/>
                    <a:ln>
                      <a:noFill/>
                    </a:ln>
                  </pic:spPr>
                </pic:pic>
              </a:graphicData>
            </a:graphic>
          </wp:inline>
        </w:drawing>
      </w:r>
      <w:r w:rsidRPr="00B9122D">
        <w:rPr>
          <w:rStyle w:val="apple-converted-space"/>
          <w:rFonts w:ascii="Arial" w:hAnsi="Arial" w:cs="Arial"/>
          <w:color w:val="000000" w:themeColor="text1"/>
          <w:sz w:val="24"/>
          <w:szCs w:val="24"/>
          <w:shd w:val="clear" w:color="auto" w:fill="FFFFFF"/>
        </w:rPr>
        <w:tab/>
      </w:r>
    </w:p>
    <w:p w:rsidR="00ED4EA9" w:rsidRPr="00B9122D" w:rsidRDefault="009C4A3C" w:rsidP="00B9122D">
      <w:pPr>
        <w:jc w:val="both"/>
        <w:rPr>
          <w:rFonts w:ascii="Arial" w:hAnsi="Arial" w:cs="Arial"/>
          <w:color w:val="000000" w:themeColor="text1"/>
          <w:sz w:val="24"/>
          <w:szCs w:val="24"/>
          <w:shd w:val="clear" w:color="auto" w:fill="FFFFFF"/>
        </w:rPr>
      </w:pPr>
      <w:r w:rsidRPr="00B9122D">
        <w:rPr>
          <w:rFonts w:ascii="Arial" w:hAnsi="Arial" w:cs="Arial"/>
          <w:color w:val="000000" w:themeColor="text1"/>
          <w:sz w:val="24"/>
          <w:szCs w:val="24"/>
          <w:shd w:val="clear" w:color="auto" w:fill="FFFFFF"/>
        </w:rPr>
        <w:t>N</w:t>
      </w:r>
      <w:r w:rsidRPr="00B9122D">
        <w:rPr>
          <w:rFonts w:ascii="Arial" w:hAnsi="Arial" w:cs="Arial"/>
          <w:color w:val="000000" w:themeColor="text1"/>
          <w:sz w:val="24"/>
          <w:szCs w:val="24"/>
          <w:shd w:val="clear" w:color="auto" w:fill="FFFFFF"/>
        </w:rPr>
        <w:t xml:space="preserve">ació en </w:t>
      </w:r>
      <w:proofErr w:type="spellStart"/>
      <w:r w:rsidRPr="00B9122D">
        <w:rPr>
          <w:rFonts w:ascii="Arial" w:hAnsi="Arial" w:cs="Arial"/>
          <w:color w:val="000000" w:themeColor="text1"/>
          <w:sz w:val="24"/>
          <w:szCs w:val="24"/>
          <w:shd w:val="clear" w:color="auto" w:fill="FFFFFF"/>
        </w:rPr>
        <w:t>Milan</w:t>
      </w:r>
      <w:proofErr w:type="spellEnd"/>
      <w:r w:rsidRPr="00B9122D">
        <w:rPr>
          <w:rFonts w:ascii="Arial" w:hAnsi="Arial" w:cs="Arial"/>
          <w:color w:val="000000" w:themeColor="text1"/>
          <w:sz w:val="24"/>
          <w:szCs w:val="24"/>
          <w:shd w:val="clear" w:color="auto" w:fill="FFFFFF"/>
        </w:rPr>
        <w:t xml:space="preserve"> (Ohio) el 11 de febrero de 1847. Cuando tenía 12 años empezó a vender periódicos en una estación de ferrocarril, dedicando su tiempo libre a la experimentación con imprentas y con distintos aparatos mecánicos y eléctricos.</w:t>
      </w:r>
    </w:p>
    <w:p w:rsidR="009C4A3C" w:rsidRPr="00B9122D" w:rsidRDefault="009C4A3C" w:rsidP="00B9122D">
      <w:pPr>
        <w:pStyle w:val="NormalWeb"/>
        <w:shd w:val="clear" w:color="auto" w:fill="FFFFFF"/>
        <w:spacing w:before="0" w:beforeAutospacing="0" w:after="0" w:afterAutospacing="0" w:line="315" w:lineRule="atLeast"/>
        <w:jc w:val="both"/>
        <w:textAlignment w:val="baseline"/>
        <w:rPr>
          <w:rFonts w:ascii="Arial" w:hAnsi="Arial" w:cs="Arial"/>
          <w:color w:val="000000" w:themeColor="text1"/>
        </w:rPr>
      </w:pPr>
      <w:r w:rsidRPr="00B9122D">
        <w:rPr>
          <w:rFonts w:ascii="Arial" w:hAnsi="Arial" w:cs="Arial"/>
          <w:color w:val="000000" w:themeColor="text1"/>
        </w:rPr>
        <w:t>Uno de sus mayores logros fue el</w:t>
      </w:r>
      <w:r w:rsidRPr="00B9122D">
        <w:rPr>
          <w:rStyle w:val="apple-converted-space"/>
          <w:rFonts w:ascii="Arial" w:hAnsi="Arial" w:cs="Arial"/>
          <w:color w:val="000000" w:themeColor="text1"/>
        </w:rPr>
        <w:t> </w:t>
      </w:r>
      <w:r w:rsidRPr="00B9122D">
        <w:rPr>
          <w:rStyle w:val="Textoennegrita"/>
          <w:rFonts w:ascii="Arial" w:hAnsi="Arial" w:cs="Arial"/>
          <w:color w:val="000000" w:themeColor="text1"/>
          <w:bdr w:val="none" w:sz="0" w:space="0" w:color="auto" w:frame="1"/>
        </w:rPr>
        <w:t>desarrollar máquinas capaces de enviar múltiples mensajes simultáneos por una sola línea</w:t>
      </w:r>
      <w:r w:rsidRPr="00B9122D">
        <w:rPr>
          <w:rFonts w:ascii="Arial" w:hAnsi="Arial" w:cs="Arial"/>
          <w:color w:val="000000" w:themeColor="text1"/>
        </w:rPr>
        <w:t>.</w:t>
      </w:r>
    </w:p>
    <w:p w:rsidR="009C4A3C" w:rsidRPr="00B9122D" w:rsidRDefault="009C4A3C" w:rsidP="00B9122D">
      <w:pPr>
        <w:pStyle w:val="NormalWeb"/>
        <w:shd w:val="clear" w:color="auto" w:fill="FFFFFF"/>
        <w:spacing w:before="0" w:beforeAutospacing="0" w:after="0" w:afterAutospacing="0" w:line="315" w:lineRule="atLeast"/>
        <w:jc w:val="both"/>
        <w:textAlignment w:val="baseline"/>
        <w:rPr>
          <w:rFonts w:ascii="Arial" w:hAnsi="Arial" w:cs="Arial"/>
          <w:color w:val="000000" w:themeColor="text1"/>
        </w:rPr>
      </w:pPr>
      <w:r w:rsidRPr="00B9122D">
        <w:rPr>
          <w:rFonts w:ascii="Arial" w:hAnsi="Arial" w:cs="Arial"/>
          <w:color w:val="000000" w:themeColor="text1"/>
        </w:rPr>
        <w:t>Su invento de</w:t>
      </w:r>
      <w:r w:rsidRPr="00B9122D">
        <w:rPr>
          <w:rStyle w:val="apple-converted-space"/>
          <w:rFonts w:ascii="Arial" w:hAnsi="Arial" w:cs="Arial"/>
          <w:color w:val="000000" w:themeColor="text1"/>
        </w:rPr>
        <w:t> </w:t>
      </w:r>
      <w:r w:rsidRPr="00B9122D">
        <w:rPr>
          <w:rStyle w:val="Textoennegrita"/>
          <w:rFonts w:ascii="Arial" w:hAnsi="Arial" w:cs="Arial"/>
          <w:color w:val="000000" w:themeColor="text1"/>
          <w:bdr w:val="none" w:sz="0" w:space="0" w:color="auto" w:frame="1"/>
        </w:rPr>
        <w:t xml:space="preserve">transmisor </w:t>
      </w:r>
      <w:r w:rsidR="00B9122D" w:rsidRPr="00B9122D">
        <w:rPr>
          <w:rStyle w:val="Textoennegrita"/>
          <w:rFonts w:ascii="Arial" w:hAnsi="Arial" w:cs="Arial"/>
          <w:color w:val="000000" w:themeColor="text1"/>
          <w:bdr w:val="none" w:sz="0" w:space="0" w:color="auto" w:frame="1"/>
        </w:rPr>
        <w:t>telefónico</w:t>
      </w:r>
      <w:bookmarkStart w:id="0" w:name="_GoBack"/>
      <w:bookmarkEnd w:id="0"/>
      <w:r w:rsidRPr="00B9122D">
        <w:rPr>
          <w:rStyle w:val="Textoennegrita"/>
          <w:rFonts w:ascii="Arial" w:hAnsi="Arial" w:cs="Arial"/>
          <w:color w:val="000000" w:themeColor="text1"/>
          <w:bdr w:val="none" w:sz="0" w:space="0" w:color="auto" w:frame="1"/>
        </w:rPr>
        <w:t xml:space="preserve"> de carbono</w:t>
      </w:r>
      <w:r w:rsidRPr="00B9122D">
        <w:rPr>
          <w:rStyle w:val="apple-converted-space"/>
          <w:rFonts w:ascii="Arial" w:hAnsi="Arial" w:cs="Arial"/>
          <w:color w:val="000000" w:themeColor="text1"/>
        </w:rPr>
        <w:t> </w:t>
      </w:r>
      <w:r w:rsidRPr="00B9122D">
        <w:rPr>
          <w:rFonts w:ascii="Arial" w:hAnsi="Arial" w:cs="Arial"/>
          <w:color w:val="000000" w:themeColor="text1"/>
        </w:rPr>
        <w:t>fue fundamental para el desarrollo posterior del </w:t>
      </w:r>
      <w:r w:rsidRPr="00B9122D">
        <w:rPr>
          <w:rStyle w:val="Textoennegrita"/>
          <w:rFonts w:ascii="Arial" w:hAnsi="Arial" w:cs="Arial"/>
          <w:color w:val="000000" w:themeColor="text1"/>
          <w:bdr w:val="none" w:sz="0" w:space="0" w:color="auto" w:frame="1"/>
        </w:rPr>
        <w:t>recién creado teléfono</w:t>
      </w:r>
      <w:r w:rsidRPr="00B9122D">
        <w:rPr>
          <w:rFonts w:ascii="Arial" w:hAnsi="Arial" w:cs="Arial"/>
          <w:color w:val="000000" w:themeColor="text1"/>
        </w:rPr>
        <w:t>.</w:t>
      </w:r>
    </w:p>
    <w:p w:rsidR="009C4A3C" w:rsidRPr="00B9122D" w:rsidRDefault="009C4A3C" w:rsidP="00B9122D">
      <w:pPr>
        <w:pStyle w:val="NormalWeb"/>
        <w:shd w:val="clear" w:color="auto" w:fill="FFFFFF"/>
        <w:spacing w:before="0" w:beforeAutospacing="0" w:after="0" w:afterAutospacing="0" w:line="315" w:lineRule="atLeast"/>
        <w:jc w:val="both"/>
        <w:textAlignment w:val="baseline"/>
        <w:rPr>
          <w:rFonts w:ascii="Arial" w:hAnsi="Arial" w:cs="Arial"/>
          <w:color w:val="000000" w:themeColor="text1"/>
        </w:rPr>
      </w:pPr>
      <w:r w:rsidRPr="00B9122D">
        <w:rPr>
          <w:rFonts w:ascii="Arial" w:hAnsi="Arial" w:cs="Arial"/>
          <w:color w:val="000000" w:themeColor="text1"/>
        </w:rPr>
        <w:t>Creó la</w:t>
      </w:r>
      <w:r w:rsidRPr="00B9122D">
        <w:rPr>
          <w:rStyle w:val="apple-converted-space"/>
          <w:rFonts w:ascii="Arial" w:hAnsi="Arial" w:cs="Arial"/>
          <w:color w:val="000000" w:themeColor="text1"/>
        </w:rPr>
        <w:t> </w:t>
      </w:r>
      <w:r w:rsidRPr="00B9122D">
        <w:rPr>
          <w:rStyle w:val="Textoennegrita"/>
          <w:rFonts w:ascii="Arial" w:hAnsi="Arial" w:cs="Arial"/>
          <w:color w:val="000000" w:themeColor="text1"/>
          <w:bdr w:val="none" w:sz="0" w:space="0" w:color="auto" w:frame="1"/>
        </w:rPr>
        <w:t>lámpara de incandescencia</w:t>
      </w:r>
      <w:r w:rsidRPr="00B9122D">
        <w:rPr>
          <w:rFonts w:ascii="Arial" w:hAnsi="Arial" w:cs="Arial"/>
          <w:color w:val="000000" w:themeColor="text1"/>
        </w:rPr>
        <w:t>, el</w:t>
      </w:r>
      <w:r w:rsidRPr="00B9122D">
        <w:rPr>
          <w:rStyle w:val="apple-converted-space"/>
          <w:rFonts w:ascii="Arial" w:hAnsi="Arial" w:cs="Arial"/>
          <w:color w:val="000000" w:themeColor="text1"/>
        </w:rPr>
        <w:t> </w:t>
      </w:r>
      <w:r w:rsidRPr="00B9122D">
        <w:rPr>
          <w:rStyle w:val="Textoennegrita"/>
          <w:rFonts w:ascii="Arial" w:hAnsi="Arial" w:cs="Arial"/>
          <w:color w:val="000000" w:themeColor="text1"/>
          <w:bdr w:val="none" w:sz="0" w:space="0" w:color="auto" w:frame="1"/>
        </w:rPr>
        <w:t>fonógrafo</w:t>
      </w:r>
      <w:r w:rsidRPr="00B9122D">
        <w:rPr>
          <w:rStyle w:val="apple-converted-space"/>
          <w:rFonts w:ascii="Arial" w:hAnsi="Arial" w:cs="Arial"/>
          <w:color w:val="000000" w:themeColor="text1"/>
        </w:rPr>
        <w:t> </w:t>
      </w:r>
      <w:r w:rsidRPr="00B9122D">
        <w:rPr>
          <w:rFonts w:ascii="Arial" w:hAnsi="Arial" w:cs="Arial"/>
          <w:color w:val="000000" w:themeColor="text1"/>
        </w:rPr>
        <w:t>y un</w:t>
      </w:r>
      <w:r w:rsidRPr="00B9122D">
        <w:rPr>
          <w:rStyle w:val="apple-converted-space"/>
          <w:rFonts w:ascii="Arial" w:hAnsi="Arial" w:cs="Arial"/>
          <w:color w:val="000000" w:themeColor="text1"/>
        </w:rPr>
        <w:t> </w:t>
      </w:r>
      <w:r w:rsidRPr="00B9122D">
        <w:rPr>
          <w:rStyle w:val="Textoennegrita"/>
          <w:rFonts w:ascii="Arial" w:hAnsi="Arial" w:cs="Arial"/>
          <w:color w:val="000000" w:themeColor="text1"/>
          <w:bdr w:val="none" w:sz="0" w:space="0" w:color="auto" w:frame="1"/>
        </w:rPr>
        <w:t>acumulador</w:t>
      </w:r>
      <w:r w:rsidRPr="00B9122D">
        <w:rPr>
          <w:rFonts w:ascii="Arial" w:hAnsi="Arial" w:cs="Arial"/>
          <w:color w:val="000000" w:themeColor="text1"/>
        </w:rPr>
        <w:t>. En total, patentó más de mil inventos.</w:t>
      </w:r>
    </w:p>
    <w:p w:rsidR="009C4A3C" w:rsidRPr="00B9122D" w:rsidRDefault="009C4A3C" w:rsidP="00B9122D">
      <w:pPr>
        <w:pStyle w:val="NormalWeb"/>
        <w:shd w:val="clear" w:color="auto" w:fill="FFFFFF"/>
        <w:spacing w:before="0" w:beforeAutospacing="0" w:after="0" w:afterAutospacing="0" w:line="315" w:lineRule="atLeast"/>
        <w:jc w:val="both"/>
        <w:textAlignment w:val="baseline"/>
        <w:rPr>
          <w:rFonts w:ascii="Arial" w:hAnsi="Arial" w:cs="Arial"/>
          <w:color w:val="000000" w:themeColor="text1"/>
        </w:rPr>
      </w:pPr>
      <w:r w:rsidRPr="00B9122D">
        <w:rPr>
          <w:rFonts w:ascii="Arial" w:hAnsi="Arial" w:cs="Arial"/>
          <w:color w:val="000000" w:themeColor="text1"/>
        </w:rPr>
        <w:t>Edison además de inventar la ampolleta, el fonógrafo y el generador eléctrico,</w:t>
      </w:r>
      <w:r w:rsidRPr="00B9122D">
        <w:rPr>
          <w:rStyle w:val="apple-converted-space"/>
          <w:rFonts w:ascii="Arial" w:hAnsi="Arial" w:cs="Arial"/>
          <w:color w:val="000000" w:themeColor="text1"/>
        </w:rPr>
        <w:t> </w:t>
      </w:r>
      <w:r w:rsidRPr="00B9122D">
        <w:rPr>
          <w:rStyle w:val="Textoennegrita"/>
          <w:rFonts w:ascii="Arial" w:hAnsi="Arial" w:cs="Arial"/>
          <w:color w:val="000000" w:themeColor="text1"/>
          <w:bdr w:val="none" w:sz="0" w:space="0" w:color="auto" w:frame="1"/>
        </w:rPr>
        <w:t>desarrolló la tecnología cinematográfica</w:t>
      </w:r>
      <w:r w:rsidRPr="00B9122D">
        <w:rPr>
          <w:rStyle w:val="apple-converted-space"/>
          <w:rFonts w:ascii="Arial" w:hAnsi="Arial" w:cs="Arial"/>
          <w:color w:val="000000" w:themeColor="text1"/>
        </w:rPr>
        <w:t> </w:t>
      </w:r>
      <w:r w:rsidRPr="00B9122D">
        <w:rPr>
          <w:rFonts w:ascii="Arial" w:hAnsi="Arial" w:cs="Arial"/>
          <w:color w:val="000000" w:themeColor="text1"/>
        </w:rPr>
        <w:t>y</w:t>
      </w:r>
      <w:r w:rsidRPr="00B9122D">
        <w:rPr>
          <w:rStyle w:val="apple-converted-space"/>
          <w:rFonts w:ascii="Arial" w:hAnsi="Arial" w:cs="Arial"/>
          <w:color w:val="000000" w:themeColor="text1"/>
        </w:rPr>
        <w:t> </w:t>
      </w:r>
      <w:r w:rsidRPr="00B9122D">
        <w:rPr>
          <w:rStyle w:val="Textoennegrita"/>
          <w:rFonts w:ascii="Arial" w:hAnsi="Arial" w:cs="Arial"/>
          <w:color w:val="000000" w:themeColor="text1"/>
          <w:bdr w:val="none" w:sz="0" w:space="0" w:color="auto" w:frame="1"/>
        </w:rPr>
        <w:t>sincronizó películas con sonido grabado</w:t>
      </w:r>
      <w:r w:rsidRPr="00B9122D">
        <w:rPr>
          <w:rFonts w:ascii="Arial" w:hAnsi="Arial" w:cs="Arial"/>
          <w:color w:val="000000" w:themeColor="text1"/>
        </w:rPr>
        <w:t>, realizando las primeras películas del cine sonoro.</w:t>
      </w:r>
    </w:p>
    <w:p w:rsidR="009C4A3C" w:rsidRPr="00B9122D" w:rsidRDefault="009C4A3C" w:rsidP="00B9122D">
      <w:pPr>
        <w:pStyle w:val="NormalWeb"/>
        <w:shd w:val="clear" w:color="auto" w:fill="FFFFFF"/>
        <w:spacing w:before="0" w:beforeAutospacing="0" w:after="0" w:afterAutospacing="0" w:line="315" w:lineRule="atLeast"/>
        <w:jc w:val="both"/>
        <w:textAlignment w:val="baseline"/>
        <w:rPr>
          <w:rFonts w:ascii="Arial" w:hAnsi="Arial" w:cs="Arial"/>
          <w:color w:val="000000" w:themeColor="text1"/>
        </w:rPr>
      </w:pPr>
    </w:p>
    <w:p w:rsidR="009C4A3C" w:rsidRPr="00B9122D" w:rsidRDefault="009C4A3C" w:rsidP="00B9122D">
      <w:pPr>
        <w:pStyle w:val="NormalWeb"/>
        <w:spacing w:before="0" w:beforeAutospacing="0" w:after="0" w:afterAutospacing="0" w:line="315" w:lineRule="atLeast"/>
        <w:jc w:val="both"/>
        <w:textAlignment w:val="baseline"/>
        <w:rPr>
          <w:rStyle w:val="Textoennegrita"/>
          <w:rFonts w:ascii="Arial" w:hAnsi="Arial" w:cs="Arial"/>
          <w:color w:val="000000" w:themeColor="text1"/>
          <w:bdr w:val="none" w:sz="0" w:space="0" w:color="auto" w:frame="1"/>
        </w:rPr>
      </w:pPr>
      <w:r w:rsidRPr="00B9122D">
        <w:rPr>
          <w:rStyle w:val="Textoennegrita"/>
          <w:rFonts w:ascii="Arial" w:hAnsi="Arial" w:cs="Arial"/>
          <w:color w:val="000000" w:themeColor="text1"/>
          <w:bdr w:val="none" w:sz="0" w:space="0" w:color="auto" w:frame="1"/>
        </w:rPr>
        <w:t>Algunos de sus inventos</w:t>
      </w:r>
    </w:p>
    <w:p w:rsidR="009C4A3C" w:rsidRPr="00B9122D" w:rsidRDefault="009C4A3C" w:rsidP="00B9122D">
      <w:pPr>
        <w:pStyle w:val="NormalWeb"/>
        <w:spacing w:before="0" w:beforeAutospacing="0" w:after="0" w:afterAutospacing="0" w:line="315" w:lineRule="atLeast"/>
        <w:jc w:val="both"/>
        <w:textAlignment w:val="baseline"/>
        <w:rPr>
          <w:rFonts w:ascii="Arial" w:hAnsi="Arial" w:cs="Arial"/>
          <w:color w:val="000000" w:themeColor="text1"/>
        </w:rPr>
      </w:pPr>
    </w:p>
    <w:p w:rsidR="00B9122D" w:rsidRPr="00B9122D" w:rsidRDefault="009C4A3C" w:rsidP="00B9122D">
      <w:pPr>
        <w:pStyle w:val="NormalWeb"/>
        <w:spacing w:before="0" w:beforeAutospacing="0" w:after="0" w:afterAutospacing="0" w:line="315" w:lineRule="atLeast"/>
        <w:jc w:val="both"/>
        <w:textAlignment w:val="baseline"/>
        <w:rPr>
          <w:rFonts w:ascii="Arial" w:hAnsi="Arial" w:cs="Arial"/>
          <w:color w:val="000000" w:themeColor="text1"/>
        </w:rPr>
      </w:pPr>
      <w:r w:rsidRPr="00B9122D">
        <w:rPr>
          <w:rStyle w:val="Textoennegrita"/>
          <w:rFonts w:ascii="Arial" w:hAnsi="Arial" w:cs="Arial"/>
          <w:color w:val="000000" w:themeColor="text1"/>
          <w:bdr w:val="none" w:sz="0" w:space="0" w:color="auto" w:frame="1"/>
        </w:rPr>
        <w:t>1868</w:t>
      </w:r>
      <w:r w:rsidRPr="00B9122D">
        <w:rPr>
          <w:rFonts w:ascii="Arial" w:hAnsi="Arial" w:cs="Arial"/>
          <w:color w:val="000000" w:themeColor="text1"/>
        </w:rPr>
        <w:t>: Inventa</w:t>
      </w:r>
      <w:r w:rsidR="00B9122D" w:rsidRPr="00B9122D">
        <w:rPr>
          <w:rFonts w:ascii="Arial" w:hAnsi="Arial" w:cs="Arial"/>
          <w:color w:val="000000" w:themeColor="text1"/>
        </w:rPr>
        <w:t xml:space="preserve"> el contador eléctrico de votos, </w:t>
      </w:r>
      <w:r w:rsidRPr="00B9122D">
        <w:rPr>
          <w:rStyle w:val="Textoennegrita"/>
          <w:rFonts w:ascii="Arial" w:hAnsi="Arial" w:cs="Arial"/>
          <w:color w:val="000000" w:themeColor="text1"/>
          <w:bdr w:val="none" w:sz="0" w:space="0" w:color="auto" w:frame="1"/>
        </w:rPr>
        <w:t>1874</w:t>
      </w:r>
      <w:r w:rsidRPr="00B9122D">
        <w:rPr>
          <w:rFonts w:ascii="Arial" w:hAnsi="Arial" w:cs="Arial"/>
          <w:color w:val="000000" w:themeColor="text1"/>
        </w:rPr>
        <w:t xml:space="preserve">: Crea el telégrafo </w:t>
      </w:r>
      <w:proofErr w:type="spellStart"/>
      <w:r w:rsidRPr="00B9122D">
        <w:rPr>
          <w:rFonts w:ascii="Arial" w:hAnsi="Arial" w:cs="Arial"/>
          <w:color w:val="000000" w:themeColor="text1"/>
        </w:rPr>
        <w:t>cuadruplex</w:t>
      </w:r>
      <w:proofErr w:type="spellEnd"/>
      <w:r w:rsidRPr="00B9122D">
        <w:rPr>
          <w:rFonts w:ascii="Arial" w:hAnsi="Arial" w:cs="Arial"/>
          <w:color w:val="000000" w:themeColor="text1"/>
        </w:rPr>
        <w:t xml:space="preserve"> permitía enviar dos mensaj</w:t>
      </w:r>
      <w:r w:rsidR="00B9122D" w:rsidRPr="00B9122D">
        <w:rPr>
          <w:rFonts w:ascii="Arial" w:hAnsi="Arial" w:cs="Arial"/>
          <w:color w:val="000000" w:themeColor="text1"/>
        </w:rPr>
        <w:t xml:space="preserve">es simultáneos con un solo hilo,  </w:t>
      </w:r>
      <w:r w:rsidRPr="00B9122D">
        <w:rPr>
          <w:rStyle w:val="Textoennegrita"/>
          <w:rFonts w:ascii="Arial" w:hAnsi="Arial" w:cs="Arial"/>
          <w:color w:val="000000" w:themeColor="text1"/>
          <w:bdr w:val="none" w:sz="0" w:space="0" w:color="auto" w:frame="1"/>
        </w:rPr>
        <w:t>1877</w:t>
      </w:r>
      <w:r w:rsidR="00B9122D" w:rsidRPr="00B9122D">
        <w:rPr>
          <w:rFonts w:ascii="Arial" w:hAnsi="Arial" w:cs="Arial"/>
          <w:color w:val="000000" w:themeColor="text1"/>
        </w:rPr>
        <w:t xml:space="preserve">: Inventa el fonógrafo, </w:t>
      </w:r>
      <w:r w:rsidRPr="00B9122D">
        <w:rPr>
          <w:rStyle w:val="Textoennegrita"/>
          <w:rFonts w:ascii="Arial" w:hAnsi="Arial" w:cs="Arial"/>
          <w:color w:val="000000" w:themeColor="text1"/>
          <w:bdr w:val="none" w:sz="0" w:space="0" w:color="auto" w:frame="1"/>
        </w:rPr>
        <w:t>1877</w:t>
      </w:r>
      <w:r w:rsidRPr="00B9122D">
        <w:rPr>
          <w:rFonts w:ascii="Arial" w:hAnsi="Arial" w:cs="Arial"/>
          <w:color w:val="000000" w:themeColor="text1"/>
        </w:rPr>
        <w:t>: Perfecciona el teléfono con la incorporación de un m</w:t>
      </w:r>
      <w:r w:rsidR="00B9122D" w:rsidRPr="00B9122D">
        <w:rPr>
          <w:rFonts w:ascii="Arial" w:hAnsi="Arial" w:cs="Arial"/>
          <w:color w:val="000000" w:themeColor="text1"/>
        </w:rPr>
        <w:t xml:space="preserve">icrófono o transmisor de carbón, </w:t>
      </w:r>
      <w:r w:rsidRPr="00B9122D">
        <w:rPr>
          <w:rStyle w:val="Textoennegrita"/>
          <w:rFonts w:ascii="Arial" w:hAnsi="Arial" w:cs="Arial"/>
          <w:color w:val="000000" w:themeColor="text1"/>
          <w:bdr w:val="none" w:sz="0" w:space="0" w:color="auto" w:frame="1"/>
        </w:rPr>
        <w:t>1879</w:t>
      </w:r>
      <w:r w:rsidRPr="00B9122D">
        <w:rPr>
          <w:rFonts w:ascii="Arial" w:hAnsi="Arial" w:cs="Arial"/>
          <w:color w:val="000000" w:themeColor="text1"/>
        </w:rPr>
        <w:t>: Crea la lámpara eléctrica incandescente. (Ampolleta, bombilla, foco eléctrico)</w:t>
      </w:r>
      <w:r w:rsidR="00B9122D" w:rsidRPr="00B9122D">
        <w:rPr>
          <w:rFonts w:ascii="Arial" w:hAnsi="Arial" w:cs="Arial"/>
          <w:color w:val="000000" w:themeColor="text1"/>
        </w:rPr>
        <w:t xml:space="preserve">,  </w:t>
      </w:r>
      <w:r w:rsidRPr="00B9122D">
        <w:rPr>
          <w:rStyle w:val="Textoennegrita"/>
          <w:rFonts w:ascii="Arial" w:hAnsi="Arial" w:cs="Arial"/>
          <w:color w:val="000000" w:themeColor="text1"/>
          <w:bdr w:val="none" w:sz="0" w:space="0" w:color="auto" w:frame="1"/>
        </w:rPr>
        <w:t>1880</w:t>
      </w:r>
      <w:r w:rsidRPr="00B9122D">
        <w:rPr>
          <w:rFonts w:ascii="Arial" w:hAnsi="Arial" w:cs="Arial"/>
          <w:color w:val="000000" w:themeColor="text1"/>
        </w:rPr>
        <w:t>: Diseña el primer motor eléctrico para ferrocarriles.</w:t>
      </w:r>
      <w:r w:rsidRPr="00B9122D">
        <w:rPr>
          <w:rFonts w:ascii="Arial" w:hAnsi="Arial" w:cs="Arial"/>
          <w:color w:val="000000" w:themeColor="text1"/>
        </w:rPr>
        <w:br/>
      </w:r>
      <w:r w:rsidRPr="00B9122D">
        <w:rPr>
          <w:rStyle w:val="Textoennegrita"/>
          <w:rFonts w:ascii="Arial" w:hAnsi="Arial" w:cs="Arial"/>
          <w:color w:val="000000" w:themeColor="text1"/>
          <w:bdr w:val="none" w:sz="0" w:space="0" w:color="auto" w:frame="1"/>
        </w:rPr>
        <w:t>1882</w:t>
      </w:r>
      <w:r w:rsidRPr="00B9122D">
        <w:rPr>
          <w:rFonts w:ascii="Arial" w:hAnsi="Arial" w:cs="Arial"/>
          <w:color w:val="000000" w:themeColor="text1"/>
        </w:rPr>
        <w:t>: Inaugura las dos primeras plantas generadoras de corriente eléctrica.</w:t>
      </w:r>
      <w:r w:rsidRPr="00B9122D">
        <w:rPr>
          <w:rFonts w:ascii="Arial" w:hAnsi="Arial" w:cs="Arial"/>
          <w:color w:val="000000" w:themeColor="text1"/>
        </w:rPr>
        <w:br/>
      </w:r>
      <w:r w:rsidRPr="00B9122D">
        <w:rPr>
          <w:rStyle w:val="Textoennegrita"/>
          <w:rFonts w:ascii="Arial" w:hAnsi="Arial" w:cs="Arial"/>
          <w:color w:val="000000" w:themeColor="text1"/>
          <w:bdr w:val="none" w:sz="0" w:space="0" w:color="auto" w:frame="1"/>
        </w:rPr>
        <w:t>1884</w:t>
      </w:r>
      <w:r w:rsidRPr="00B9122D">
        <w:rPr>
          <w:rFonts w:ascii="Arial" w:hAnsi="Arial" w:cs="Arial"/>
          <w:color w:val="000000" w:themeColor="text1"/>
        </w:rPr>
        <w:t>: Descubre la emisión de electrones por</w:t>
      </w:r>
      <w:r w:rsidR="00B9122D" w:rsidRPr="00B9122D">
        <w:rPr>
          <w:rFonts w:ascii="Arial" w:hAnsi="Arial" w:cs="Arial"/>
          <w:color w:val="000000" w:themeColor="text1"/>
        </w:rPr>
        <w:t xml:space="preserve"> </w:t>
      </w:r>
      <w:r w:rsidRPr="00B9122D">
        <w:rPr>
          <w:rFonts w:ascii="Arial" w:hAnsi="Arial" w:cs="Arial"/>
          <w:color w:val="000000" w:themeColor="text1"/>
        </w:rPr>
        <w:t>metales incandescentes (efecto Edison)</w:t>
      </w:r>
      <w:r w:rsidR="00B9122D" w:rsidRPr="00B9122D">
        <w:rPr>
          <w:rFonts w:ascii="Arial" w:hAnsi="Arial" w:cs="Arial"/>
          <w:color w:val="000000" w:themeColor="text1"/>
        </w:rPr>
        <w:t xml:space="preserve">, </w:t>
      </w:r>
      <w:r w:rsidRPr="00B9122D">
        <w:rPr>
          <w:rStyle w:val="Textoennegrita"/>
          <w:rFonts w:ascii="Arial" w:hAnsi="Arial" w:cs="Arial"/>
          <w:color w:val="000000" w:themeColor="text1"/>
          <w:bdr w:val="none" w:sz="0" w:space="0" w:color="auto" w:frame="1"/>
        </w:rPr>
        <w:t>1889</w:t>
      </w:r>
      <w:r w:rsidRPr="00B9122D">
        <w:rPr>
          <w:rFonts w:ascii="Arial" w:hAnsi="Arial" w:cs="Arial"/>
          <w:color w:val="000000" w:themeColor="text1"/>
        </w:rPr>
        <w:t xml:space="preserve">: Inventa el </w:t>
      </w:r>
      <w:proofErr w:type="spellStart"/>
      <w:r w:rsidRPr="00B9122D">
        <w:rPr>
          <w:rFonts w:ascii="Arial" w:hAnsi="Arial" w:cs="Arial"/>
          <w:color w:val="000000" w:themeColor="text1"/>
        </w:rPr>
        <w:t>kinetoscopio</w:t>
      </w:r>
      <w:proofErr w:type="spellEnd"/>
      <w:r w:rsidRPr="00B9122D">
        <w:rPr>
          <w:rFonts w:ascii="Arial" w:hAnsi="Arial" w:cs="Arial"/>
          <w:color w:val="000000" w:themeColor="text1"/>
        </w:rPr>
        <w:t xml:space="preserve"> (predecesor de la máquina cinematográfica actual)</w:t>
      </w:r>
      <w:r w:rsidR="00B9122D" w:rsidRPr="00B9122D">
        <w:rPr>
          <w:rFonts w:ascii="Arial" w:hAnsi="Arial" w:cs="Arial"/>
          <w:color w:val="000000" w:themeColor="text1"/>
        </w:rPr>
        <w:t xml:space="preserve">, </w:t>
      </w:r>
      <w:r w:rsidRPr="00B9122D">
        <w:rPr>
          <w:rStyle w:val="Textoennegrita"/>
          <w:rFonts w:ascii="Arial" w:hAnsi="Arial" w:cs="Arial"/>
          <w:color w:val="000000" w:themeColor="text1"/>
          <w:bdr w:val="none" w:sz="0" w:space="0" w:color="auto" w:frame="1"/>
        </w:rPr>
        <w:t>1889</w:t>
      </w:r>
      <w:r w:rsidRPr="00B9122D">
        <w:rPr>
          <w:rFonts w:ascii="Arial" w:hAnsi="Arial" w:cs="Arial"/>
          <w:color w:val="000000" w:themeColor="text1"/>
        </w:rPr>
        <w:t>: Diseña un horno rotatorio para produc</w:t>
      </w:r>
      <w:r w:rsidR="00B9122D" w:rsidRPr="00B9122D">
        <w:rPr>
          <w:rFonts w:ascii="Arial" w:hAnsi="Arial" w:cs="Arial"/>
          <w:color w:val="000000" w:themeColor="text1"/>
        </w:rPr>
        <w:t xml:space="preserve">ir cemento, </w:t>
      </w:r>
      <w:r w:rsidRPr="00B9122D">
        <w:rPr>
          <w:rStyle w:val="Textoennegrita"/>
          <w:rFonts w:ascii="Arial" w:hAnsi="Arial" w:cs="Arial"/>
          <w:color w:val="000000" w:themeColor="text1"/>
          <w:bdr w:val="none" w:sz="0" w:space="0" w:color="auto" w:frame="1"/>
        </w:rPr>
        <w:t>1914</w:t>
      </w:r>
      <w:r w:rsidRPr="00B9122D">
        <w:rPr>
          <w:rFonts w:ascii="Arial" w:hAnsi="Arial" w:cs="Arial"/>
          <w:color w:val="000000" w:themeColor="text1"/>
        </w:rPr>
        <w:t>: Presenta el acumulador eléctrico alcalino, precursor de la pila o batería eléctrica.</w:t>
      </w:r>
    </w:p>
    <w:p w:rsidR="009C4A3C" w:rsidRPr="00B9122D" w:rsidRDefault="00B9122D" w:rsidP="00B9122D">
      <w:pPr>
        <w:pStyle w:val="mono"/>
        <w:shd w:val="clear" w:color="auto" w:fill="FFFFFF"/>
        <w:jc w:val="both"/>
        <w:rPr>
          <w:rFonts w:ascii="Arial" w:hAnsi="Arial" w:cs="Arial"/>
          <w:color w:val="000000" w:themeColor="text1"/>
        </w:rPr>
      </w:pPr>
      <w:r w:rsidRPr="00B9122D">
        <w:rPr>
          <w:rFonts w:ascii="Arial" w:hAnsi="Arial" w:cs="Arial"/>
          <w:color w:val="000000" w:themeColor="text1"/>
        </w:rPr>
        <w:t xml:space="preserve">Edison pudo haber dado el paso de la electrotecnia a la electrónica. No supo, sin embargo calibrar la importancia del descubrimiento Su método, más próximo al «ensayo y error» que a la deducción científica, se lo impidió. Hubo que esperar a que el ingeniero británico John A. Fleming, un tecnólogo de sólida formación científica, diera el paso en 1897 cuando logró, tras discretas modificaciones, transformar el contador eléctrico de Edison en la válvula de vacío, el primero de una larga serie de dispositivos eléctricos que dieron origen a una nueva era </w:t>
      </w:r>
      <w:proofErr w:type="gramStart"/>
      <w:r w:rsidRPr="00B9122D">
        <w:rPr>
          <w:rFonts w:ascii="Arial" w:hAnsi="Arial" w:cs="Arial"/>
          <w:color w:val="000000" w:themeColor="text1"/>
        </w:rPr>
        <w:t>tecnológica</w:t>
      </w:r>
      <w:proofErr w:type="gramEnd"/>
      <w:r w:rsidRPr="00B9122D">
        <w:rPr>
          <w:rFonts w:ascii="Arial" w:hAnsi="Arial" w:cs="Arial"/>
          <w:color w:val="000000" w:themeColor="text1"/>
        </w:rPr>
        <w:t>.</w:t>
      </w:r>
    </w:p>
    <w:p w:rsidR="009C4A3C" w:rsidRPr="00B9122D" w:rsidRDefault="009C4A3C" w:rsidP="00B9122D">
      <w:pPr>
        <w:jc w:val="both"/>
        <w:rPr>
          <w:rFonts w:ascii="Arial" w:hAnsi="Arial" w:cs="Arial"/>
          <w:color w:val="000000" w:themeColor="text1"/>
          <w:sz w:val="24"/>
          <w:szCs w:val="24"/>
        </w:rPr>
      </w:pPr>
      <w:r w:rsidRPr="00B9122D">
        <w:rPr>
          <w:rFonts w:ascii="Arial" w:hAnsi="Arial" w:cs="Arial"/>
          <w:color w:val="000000" w:themeColor="text1"/>
          <w:sz w:val="24"/>
          <w:szCs w:val="24"/>
          <w:shd w:val="clear" w:color="auto" w:fill="FFFFFF"/>
        </w:rPr>
        <w:t>Luego de recibir muchos honores,</w:t>
      </w:r>
      <w:r w:rsidRPr="00B9122D">
        <w:rPr>
          <w:rStyle w:val="apple-converted-space"/>
          <w:rFonts w:ascii="Arial" w:hAnsi="Arial" w:cs="Arial"/>
          <w:color w:val="000000" w:themeColor="text1"/>
          <w:sz w:val="24"/>
          <w:szCs w:val="24"/>
          <w:shd w:val="clear" w:color="auto" w:fill="FFFFFF"/>
        </w:rPr>
        <w:t> </w:t>
      </w:r>
      <w:r w:rsidRPr="00B9122D">
        <w:rPr>
          <w:rStyle w:val="Textoennegrita"/>
          <w:rFonts w:ascii="Arial" w:hAnsi="Arial" w:cs="Arial"/>
          <w:color w:val="000000" w:themeColor="text1"/>
          <w:sz w:val="24"/>
          <w:szCs w:val="24"/>
          <w:bdr w:val="none" w:sz="0" w:space="0" w:color="auto" w:frame="1"/>
          <w:shd w:val="clear" w:color="auto" w:fill="FFFFFF"/>
        </w:rPr>
        <w:t>falleció el 18 de octubre de 1931</w:t>
      </w:r>
      <w:r w:rsidR="00B9122D" w:rsidRPr="00B9122D">
        <w:rPr>
          <w:rStyle w:val="Textoennegrita"/>
          <w:rFonts w:ascii="Arial" w:hAnsi="Arial" w:cs="Arial"/>
          <w:color w:val="000000" w:themeColor="text1"/>
          <w:sz w:val="24"/>
          <w:szCs w:val="24"/>
          <w:bdr w:val="none" w:sz="0" w:space="0" w:color="auto" w:frame="1"/>
          <w:shd w:val="clear" w:color="auto" w:fill="FFFFFF"/>
        </w:rPr>
        <w:t>.</w:t>
      </w:r>
    </w:p>
    <w:sectPr w:rsidR="009C4A3C" w:rsidRPr="00B9122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7F3" w:rsidRDefault="001577F3" w:rsidP="00B9122D">
      <w:pPr>
        <w:spacing w:after="0" w:line="240" w:lineRule="auto"/>
      </w:pPr>
      <w:r>
        <w:separator/>
      </w:r>
    </w:p>
  </w:endnote>
  <w:endnote w:type="continuationSeparator" w:id="0">
    <w:p w:rsidR="001577F3" w:rsidRDefault="001577F3" w:rsidP="00B9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7F3" w:rsidRDefault="001577F3" w:rsidP="00B9122D">
      <w:pPr>
        <w:spacing w:after="0" w:line="240" w:lineRule="auto"/>
      </w:pPr>
      <w:r>
        <w:separator/>
      </w:r>
    </w:p>
  </w:footnote>
  <w:footnote w:type="continuationSeparator" w:id="0">
    <w:p w:rsidR="001577F3" w:rsidRDefault="001577F3" w:rsidP="00B912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A3C"/>
    <w:rsid w:val="001577F3"/>
    <w:rsid w:val="00950997"/>
    <w:rsid w:val="009C4A3C"/>
    <w:rsid w:val="00B9122D"/>
    <w:rsid w:val="00ED4E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9C4A3C"/>
    <w:rPr>
      <w:b/>
      <w:bCs/>
    </w:rPr>
  </w:style>
  <w:style w:type="character" w:customStyle="1" w:styleId="apple-converted-space">
    <w:name w:val="apple-converted-space"/>
    <w:basedOn w:val="Fuentedeprrafopredeter"/>
    <w:rsid w:val="009C4A3C"/>
  </w:style>
  <w:style w:type="paragraph" w:styleId="NormalWeb">
    <w:name w:val="Normal (Web)"/>
    <w:basedOn w:val="Normal"/>
    <w:uiPriority w:val="99"/>
    <w:unhideWhenUsed/>
    <w:rsid w:val="009C4A3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9C4A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4A3C"/>
    <w:rPr>
      <w:rFonts w:ascii="Tahoma" w:hAnsi="Tahoma" w:cs="Tahoma"/>
      <w:sz w:val="16"/>
      <w:szCs w:val="16"/>
    </w:rPr>
  </w:style>
  <w:style w:type="paragraph" w:customStyle="1" w:styleId="mono">
    <w:name w:val="mono"/>
    <w:basedOn w:val="Normal"/>
    <w:rsid w:val="00B9122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B912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9122D"/>
  </w:style>
  <w:style w:type="paragraph" w:styleId="Piedepgina">
    <w:name w:val="footer"/>
    <w:basedOn w:val="Normal"/>
    <w:link w:val="PiedepginaCar"/>
    <w:uiPriority w:val="99"/>
    <w:unhideWhenUsed/>
    <w:rsid w:val="00B9122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12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9C4A3C"/>
    <w:rPr>
      <w:b/>
      <w:bCs/>
    </w:rPr>
  </w:style>
  <w:style w:type="character" w:customStyle="1" w:styleId="apple-converted-space">
    <w:name w:val="apple-converted-space"/>
    <w:basedOn w:val="Fuentedeprrafopredeter"/>
    <w:rsid w:val="009C4A3C"/>
  </w:style>
  <w:style w:type="paragraph" w:styleId="NormalWeb">
    <w:name w:val="Normal (Web)"/>
    <w:basedOn w:val="Normal"/>
    <w:uiPriority w:val="99"/>
    <w:unhideWhenUsed/>
    <w:rsid w:val="009C4A3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9C4A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4A3C"/>
    <w:rPr>
      <w:rFonts w:ascii="Tahoma" w:hAnsi="Tahoma" w:cs="Tahoma"/>
      <w:sz w:val="16"/>
      <w:szCs w:val="16"/>
    </w:rPr>
  </w:style>
  <w:style w:type="paragraph" w:customStyle="1" w:styleId="mono">
    <w:name w:val="mono"/>
    <w:basedOn w:val="Normal"/>
    <w:rsid w:val="00B9122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B912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9122D"/>
  </w:style>
  <w:style w:type="paragraph" w:styleId="Piedepgina">
    <w:name w:val="footer"/>
    <w:basedOn w:val="Normal"/>
    <w:link w:val="PiedepginaCar"/>
    <w:uiPriority w:val="99"/>
    <w:unhideWhenUsed/>
    <w:rsid w:val="00B9122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1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415949">
      <w:bodyDiv w:val="1"/>
      <w:marLeft w:val="0"/>
      <w:marRight w:val="0"/>
      <w:marTop w:val="0"/>
      <w:marBottom w:val="0"/>
      <w:divBdr>
        <w:top w:val="none" w:sz="0" w:space="0" w:color="auto"/>
        <w:left w:val="none" w:sz="0" w:space="0" w:color="auto"/>
        <w:bottom w:val="none" w:sz="0" w:space="0" w:color="auto"/>
        <w:right w:val="none" w:sz="0" w:space="0" w:color="auto"/>
      </w:divBdr>
    </w:div>
    <w:div w:id="63395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359</Words>
  <Characters>1975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Octavio</dc:creator>
  <cp:lastModifiedBy>Octavio</cp:lastModifiedBy>
  <cp:revision>2</cp:revision>
  <dcterms:created xsi:type="dcterms:W3CDTF">2014-02-11T03:36:00Z</dcterms:created>
  <dcterms:modified xsi:type="dcterms:W3CDTF">2014-02-11T03:56:00Z</dcterms:modified>
</cp:coreProperties>
</file>